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59" w:rsidRPr="00E223A6" w:rsidRDefault="00E223A6" w:rsidP="00E223A6">
      <w:pPr>
        <w:jc w:val="center"/>
        <w:rPr>
          <w:b/>
          <w:sz w:val="28"/>
          <w:szCs w:val="28"/>
          <w:u w:val="single"/>
        </w:rPr>
      </w:pPr>
      <w:r w:rsidRPr="00E223A6">
        <w:rPr>
          <w:b/>
          <w:sz w:val="28"/>
          <w:szCs w:val="28"/>
          <w:u w:val="single"/>
        </w:rPr>
        <w:t>Product Promotional Strategies – Legal and Ethical issues</w:t>
      </w:r>
    </w:p>
    <w:p w:rsidR="00E223A6" w:rsidRPr="00E223A6" w:rsidRDefault="00E223A6">
      <w:pPr>
        <w:rPr>
          <w:sz w:val="28"/>
          <w:szCs w:val="28"/>
        </w:rPr>
      </w:pPr>
      <w:r w:rsidRPr="00E223A6">
        <w:rPr>
          <w:sz w:val="28"/>
          <w:szCs w:val="28"/>
        </w:rPr>
        <w:t>Legal</w:t>
      </w:r>
      <w:r w:rsidR="00B31E0A">
        <w:rPr>
          <w:sz w:val="28"/>
          <w:szCs w:val="28"/>
        </w:rPr>
        <w:t xml:space="preserve"> issues</w:t>
      </w:r>
      <w:r w:rsidRPr="00E223A6">
        <w:rPr>
          <w:sz w:val="28"/>
          <w:szCs w:val="28"/>
        </w:rPr>
        <w:t xml:space="preserve"> - ________________________________________________________________________________________________________________________________</w:t>
      </w:r>
    </w:p>
    <w:p w:rsidR="00E223A6" w:rsidRPr="00E223A6" w:rsidRDefault="00B31E0A">
      <w:pPr>
        <w:rPr>
          <w:sz w:val="28"/>
          <w:szCs w:val="28"/>
        </w:rPr>
      </w:pPr>
      <w:r>
        <w:rPr>
          <w:sz w:val="28"/>
          <w:szCs w:val="28"/>
        </w:rPr>
        <w:t>Ethical issues</w:t>
      </w:r>
      <w:r w:rsidR="00E223A6" w:rsidRPr="00E223A6">
        <w:rPr>
          <w:sz w:val="28"/>
          <w:szCs w:val="28"/>
        </w:rPr>
        <w:t xml:space="preserve"> - </w:t>
      </w:r>
    </w:p>
    <w:p w:rsidR="00E223A6" w:rsidRPr="00E223A6" w:rsidRDefault="00E223A6" w:rsidP="00E223A6">
      <w:pPr>
        <w:rPr>
          <w:sz w:val="28"/>
          <w:szCs w:val="28"/>
        </w:rPr>
      </w:pPr>
      <w:r w:rsidRPr="00E223A6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E223A6" w:rsidRPr="00E223A6" w:rsidRDefault="00E223A6" w:rsidP="00E223A6">
      <w:pPr>
        <w:rPr>
          <w:b/>
          <w:sz w:val="28"/>
          <w:szCs w:val="28"/>
        </w:rPr>
      </w:pPr>
      <w:r w:rsidRPr="00E223A6">
        <w:rPr>
          <w:b/>
          <w:sz w:val="28"/>
          <w:szCs w:val="28"/>
        </w:rPr>
        <w:t>Legal Issues</w:t>
      </w:r>
    </w:p>
    <w:p w:rsidR="00000000" w:rsidRPr="00E223A6" w:rsidRDefault="00E223A6" w:rsidP="00E223A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223A6">
        <w:rPr>
          <w:sz w:val="28"/>
          <w:szCs w:val="28"/>
        </w:rPr>
        <w:t>The __________</w:t>
      </w:r>
      <w:proofErr w:type="gramStart"/>
      <w:r w:rsidRPr="00E223A6">
        <w:rPr>
          <w:sz w:val="28"/>
          <w:szCs w:val="28"/>
        </w:rPr>
        <w:t>_  _</w:t>
      </w:r>
      <w:proofErr w:type="gramEnd"/>
      <w:r w:rsidRPr="00E223A6">
        <w:rPr>
          <w:sz w:val="28"/>
          <w:szCs w:val="28"/>
        </w:rPr>
        <w:t xml:space="preserve">__________________ Act  1974, set out the laws for _________________ and _____________________. </w:t>
      </w:r>
      <w:r w:rsidR="00BA6451" w:rsidRPr="00E223A6">
        <w:rPr>
          <w:sz w:val="28"/>
          <w:szCs w:val="28"/>
        </w:rPr>
        <w:t>Under the T</w:t>
      </w:r>
      <w:r w:rsidRPr="00E223A6">
        <w:rPr>
          <w:sz w:val="28"/>
          <w:szCs w:val="28"/>
        </w:rPr>
        <w:t>rade Practices Act it is ______________</w:t>
      </w:r>
      <w:r w:rsidR="00BA6451" w:rsidRPr="00E223A6">
        <w:rPr>
          <w:sz w:val="28"/>
          <w:szCs w:val="28"/>
        </w:rPr>
        <w:t xml:space="preserve"> to make false claims when promoting a product</w:t>
      </w:r>
      <w:r w:rsidRPr="00E223A6">
        <w:rPr>
          <w:sz w:val="28"/>
          <w:szCs w:val="28"/>
        </w:rPr>
        <w:t>.</w:t>
      </w:r>
    </w:p>
    <w:p w:rsidR="00E223A6" w:rsidRPr="00E223A6" w:rsidRDefault="00E223A6" w:rsidP="00E223A6">
      <w:pPr>
        <w:pStyle w:val="ListParagraph"/>
        <w:numPr>
          <w:ilvl w:val="0"/>
          <w:numId w:val="3"/>
        </w:numPr>
      </w:pPr>
      <w:r w:rsidRPr="00E223A6">
        <w:rPr>
          <w:sz w:val="28"/>
          <w:szCs w:val="28"/>
        </w:rPr>
        <w:t>The Australian ____________________ and ____________________ Commission (ACCC)</w:t>
      </w:r>
      <w:r w:rsidRPr="00E223A6">
        <w:rPr>
          <w:rFonts w:ascii="Lucida Sans Unicode" w:eastAsia="+mn-ea" w:hAnsi="Lucida Sans Unicode" w:cs="+mn-cs"/>
          <w:color w:val="000000"/>
          <w:kern w:val="24"/>
          <w:sz w:val="28"/>
          <w:szCs w:val="28"/>
        </w:rPr>
        <w:t xml:space="preserve"> </w:t>
      </w:r>
      <w:r w:rsidRPr="00E223A6">
        <w:rPr>
          <w:sz w:val="28"/>
          <w:szCs w:val="28"/>
        </w:rPr>
        <w:t>argued that McDonalds had _______________ sections 52 and 53 of the Trade Practices Act 1974 when it promoted its ‘grilled chicken burgers’</w:t>
      </w:r>
    </w:p>
    <w:p w:rsidR="00E223A6" w:rsidRDefault="00E223A6" w:rsidP="00E223A6">
      <w:pPr>
        <w:rPr>
          <w:b/>
          <w:sz w:val="28"/>
          <w:szCs w:val="28"/>
        </w:rPr>
      </w:pPr>
      <w:r w:rsidRPr="00E223A6">
        <w:rPr>
          <w:b/>
          <w:sz w:val="28"/>
          <w:szCs w:val="28"/>
        </w:rPr>
        <w:t>Ethical Issues</w:t>
      </w:r>
    </w:p>
    <w:p w:rsidR="00000000" w:rsidRPr="00E223A6" w:rsidRDefault="00BA6451" w:rsidP="00E223A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223A6">
        <w:rPr>
          <w:bCs/>
          <w:sz w:val="28"/>
          <w:szCs w:val="28"/>
        </w:rPr>
        <w:t xml:space="preserve">School </w:t>
      </w:r>
      <w:r w:rsidR="00E223A6">
        <w:rPr>
          <w:bCs/>
          <w:sz w:val="28"/>
          <w:szCs w:val="28"/>
        </w:rPr>
        <w:t>______________   _______________</w:t>
      </w:r>
      <w:r w:rsidRPr="00E223A6">
        <w:rPr>
          <w:sz w:val="28"/>
          <w:szCs w:val="28"/>
        </w:rPr>
        <w:t>raise a number of ethical issues, these include</w:t>
      </w:r>
    </w:p>
    <w:p w:rsidR="00E223A6" w:rsidRPr="00E223A6" w:rsidRDefault="00E223A6" w:rsidP="00E223A6">
      <w:pPr>
        <w:pStyle w:val="ListParagraph"/>
        <w:ind w:left="927"/>
        <w:rPr>
          <w:sz w:val="28"/>
          <w:szCs w:val="28"/>
        </w:rPr>
      </w:pPr>
      <w:r w:rsidRPr="00E223A6">
        <w:rPr>
          <w:sz w:val="28"/>
          <w:szCs w:val="28"/>
        </w:rPr>
        <w:tab/>
        <w:t xml:space="preserve">1. The over </w:t>
      </w:r>
      <w:r>
        <w:rPr>
          <w:sz w:val="28"/>
          <w:szCs w:val="28"/>
        </w:rPr>
        <w:t>________________</w:t>
      </w:r>
      <w:r w:rsidRPr="00E223A6">
        <w:rPr>
          <w:sz w:val="28"/>
          <w:szCs w:val="28"/>
        </w:rPr>
        <w:t xml:space="preserve"> of schools</w:t>
      </w:r>
    </w:p>
    <w:p w:rsidR="00E223A6" w:rsidRPr="00E223A6" w:rsidRDefault="00E223A6" w:rsidP="00E223A6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ab/>
        <w:t>2. Direct marketing to _______________</w:t>
      </w:r>
      <w:r w:rsidR="00003B76">
        <w:rPr>
          <w:sz w:val="28"/>
          <w:szCs w:val="28"/>
        </w:rPr>
        <w:t>___</w:t>
      </w:r>
    </w:p>
    <w:p w:rsidR="00E223A6" w:rsidRPr="00E223A6" w:rsidRDefault="00E223A6" w:rsidP="00E223A6">
      <w:pPr>
        <w:pStyle w:val="ListParagraph"/>
        <w:ind w:left="927"/>
        <w:rPr>
          <w:sz w:val="28"/>
          <w:szCs w:val="28"/>
        </w:rPr>
      </w:pPr>
      <w:r w:rsidRPr="00E223A6">
        <w:rPr>
          <w:sz w:val="28"/>
          <w:szCs w:val="28"/>
        </w:rPr>
        <w:tab/>
        <w:t xml:space="preserve">3. The promotion of </w:t>
      </w:r>
      <w:r w:rsidR="00003B76">
        <w:rPr>
          <w:sz w:val="28"/>
          <w:szCs w:val="28"/>
        </w:rPr>
        <w:t>________________</w:t>
      </w:r>
      <w:r w:rsidRPr="00E223A6">
        <w:rPr>
          <w:sz w:val="28"/>
          <w:szCs w:val="28"/>
        </w:rPr>
        <w:t xml:space="preserve"> food and drink items, and</w:t>
      </w:r>
    </w:p>
    <w:p w:rsidR="00E223A6" w:rsidRPr="00E223A6" w:rsidRDefault="00E223A6" w:rsidP="00E223A6">
      <w:pPr>
        <w:pStyle w:val="ListParagraph"/>
        <w:ind w:left="927"/>
        <w:rPr>
          <w:b/>
          <w:sz w:val="28"/>
          <w:szCs w:val="28"/>
        </w:rPr>
      </w:pPr>
      <w:r w:rsidRPr="00E223A6">
        <w:rPr>
          <w:sz w:val="28"/>
          <w:szCs w:val="28"/>
        </w:rPr>
        <w:tab/>
        <w:t>4. The influence on the school curriculum</w:t>
      </w:r>
      <w:r w:rsidRPr="00E223A6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927" w:type="dxa"/>
        <w:tblLook w:val="04A0"/>
      </w:tblPr>
      <w:tblGrid>
        <w:gridCol w:w="4129"/>
        <w:gridCol w:w="4186"/>
      </w:tblGrid>
      <w:tr w:rsidR="00003B76" w:rsidTr="00003B76">
        <w:tc>
          <w:tcPr>
            <w:tcW w:w="4621" w:type="dxa"/>
          </w:tcPr>
          <w:p w:rsidR="00003B76" w:rsidRPr="00003B76" w:rsidRDefault="00003B76" w:rsidP="00003B7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03B76">
              <w:rPr>
                <w:sz w:val="28"/>
                <w:szCs w:val="28"/>
              </w:rPr>
              <w:t>For</w:t>
            </w:r>
          </w:p>
        </w:tc>
        <w:tc>
          <w:tcPr>
            <w:tcW w:w="4621" w:type="dxa"/>
          </w:tcPr>
          <w:p w:rsidR="00003B76" w:rsidRPr="00003B76" w:rsidRDefault="00003B76" w:rsidP="00003B7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03B76">
              <w:rPr>
                <w:sz w:val="28"/>
                <w:szCs w:val="28"/>
              </w:rPr>
              <w:t>Against</w:t>
            </w:r>
          </w:p>
        </w:tc>
      </w:tr>
      <w:tr w:rsidR="00003B76" w:rsidTr="00003B76">
        <w:tc>
          <w:tcPr>
            <w:tcW w:w="4621" w:type="dxa"/>
          </w:tcPr>
          <w:p w:rsidR="00003B76" w:rsidRDefault="00003B76" w:rsidP="00003B7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003B76" w:rsidRDefault="00003B76" w:rsidP="00003B7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003B76" w:rsidRDefault="00003B76" w:rsidP="00003B7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003B76" w:rsidRDefault="00003B76" w:rsidP="00003B7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003B76" w:rsidRDefault="00003B76" w:rsidP="00003B7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003B76" w:rsidRDefault="00003B76" w:rsidP="00003B7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003B76" w:rsidRDefault="00003B76" w:rsidP="00003B7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003B76" w:rsidRDefault="00003B76" w:rsidP="00003B7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003B76" w:rsidRDefault="00003B76" w:rsidP="00003B7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003B76" w:rsidRDefault="00003B76" w:rsidP="00003B7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E223A6" w:rsidRDefault="00003B76" w:rsidP="00003B7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3B76">
        <w:rPr>
          <w:sz w:val="28"/>
          <w:szCs w:val="28"/>
        </w:rPr>
        <w:lastRenderedPageBreak/>
        <w:t xml:space="preserve">Creation of </w:t>
      </w:r>
      <w:r>
        <w:rPr>
          <w:sz w:val="28"/>
          <w:szCs w:val="28"/>
        </w:rPr>
        <w:t>___________</w:t>
      </w:r>
      <w:r w:rsidRPr="00003B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03B76">
        <w:rPr>
          <w:sz w:val="28"/>
          <w:szCs w:val="28"/>
        </w:rPr>
        <w:t xml:space="preserve"> materialism</w:t>
      </w:r>
      <w:r>
        <w:rPr>
          <w:sz w:val="28"/>
          <w:szCs w:val="28"/>
        </w:rPr>
        <w:t xml:space="preserve"> occurs when you __________________ desire new things. Do advertising campaigns satisfy _________________ _____________ or do they make consumers buy something the _______ really need.</w:t>
      </w:r>
    </w:p>
    <w:p w:rsidR="00000000" w:rsidRPr="00003B76" w:rsidRDefault="00003B76" w:rsidP="00003B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</w:rPr>
        <w:t>_______________ ______________</w:t>
      </w:r>
      <w:r w:rsidR="00BA6451" w:rsidRPr="00003B76">
        <w:rPr>
          <w:b/>
          <w:bCs/>
          <w:sz w:val="28"/>
          <w:szCs w:val="28"/>
        </w:rPr>
        <w:t xml:space="preserve"> </w:t>
      </w:r>
      <w:r w:rsidR="00BA6451" w:rsidRPr="00003B76">
        <w:rPr>
          <w:sz w:val="28"/>
          <w:szCs w:val="28"/>
        </w:rPr>
        <w:t>is the inclusion of advertising into entertainment. Many films include examples of product placement.</w:t>
      </w:r>
    </w:p>
    <w:p w:rsidR="00003B76" w:rsidRDefault="00003B76" w:rsidP="00003B76">
      <w:pPr>
        <w:pStyle w:val="ListParagraph"/>
        <w:ind w:left="927"/>
        <w:rPr>
          <w:sz w:val="28"/>
          <w:szCs w:val="28"/>
        </w:rPr>
      </w:pPr>
    </w:p>
    <w:p w:rsidR="00003B76" w:rsidRDefault="00003B76" w:rsidP="00003B76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>Do you consider product placement an ethical or unethical promotion strategy? Explain why.</w:t>
      </w:r>
    </w:p>
    <w:p w:rsidR="00003B76" w:rsidRDefault="00003B76" w:rsidP="00003B76">
      <w:pPr>
        <w:pStyle w:val="ListParagraph"/>
        <w:ind w:left="927"/>
        <w:rPr>
          <w:sz w:val="28"/>
          <w:szCs w:val="28"/>
        </w:rPr>
      </w:pPr>
    </w:p>
    <w:p w:rsidR="00003B76" w:rsidRDefault="00003B76" w:rsidP="00003B76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B76" w:rsidRDefault="00003B76" w:rsidP="00003B76">
      <w:pPr>
        <w:pStyle w:val="ListParagraph"/>
        <w:ind w:left="927"/>
        <w:rPr>
          <w:sz w:val="28"/>
          <w:szCs w:val="28"/>
        </w:rPr>
      </w:pPr>
    </w:p>
    <w:p w:rsidR="00003B76" w:rsidRDefault="00003B76" w:rsidP="00003B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‘Sugging’ is ________________   ____________ the ___________ of __________________. This is not necessarily illegal but raises issues about _____________ of ________________ and ________________.</w:t>
      </w:r>
    </w:p>
    <w:p w:rsidR="00003B76" w:rsidRDefault="00003B76" w:rsidP="00003B76">
      <w:pPr>
        <w:rPr>
          <w:sz w:val="28"/>
          <w:szCs w:val="28"/>
        </w:rPr>
      </w:pPr>
    </w:p>
    <w:p w:rsidR="00000000" w:rsidRDefault="00BA6451" w:rsidP="00003B76">
      <w:pPr>
        <w:ind w:left="720"/>
        <w:rPr>
          <w:sz w:val="28"/>
          <w:szCs w:val="28"/>
        </w:rPr>
      </w:pPr>
      <w:r w:rsidRPr="00003B76">
        <w:rPr>
          <w:sz w:val="28"/>
          <w:szCs w:val="28"/>
        </w:rPr>
        <w:t xml:space="preserve">Why is it sometimes difficult to decide whether a promotion strategy is ethical or unethical? </w:t>
      </w:r>
    </w:p>
    <w:p w:rsidR="00003B76" w:rsidRPr="00003B76" w:rsidRDefault="00003B76" w:rsidP="00003B76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E0A">
        <w:rPr>
          <w:sz w:val="28"/>
          <w:szCs w:val="28"/>
        </w:rPr>
        <w:t>___________________________________________________________</w:t>
      </w:r>
    </w:p>
    <w:p w:rsidR="00003B76" w:rsidRPr="00003B76" w:rsidRDefault="00003B76" w:rsidP="00003B76">
      <w:pPr>
        <w:rPr>
          <w:sz w:val="28"/>
          <w:szCs w:val="28"/>
        </w:rPr>
      </w:pPr>
    </w:p>
    <w:sectPr w:rsidR="00003B76" w:rsidRPr="00003B76" w:rsidSect="00D27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E43"/>
    <w:multiLevelType w:val="hybridMultilevel"/>
    <w:tmpl w:val="F4D68138"/>
    <w:lvl w:ilvl="0" w:tplc="E3F84B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F4BD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BCD7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D838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BC4D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EA21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4AE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B8D1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6032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BB20AB1"/>
    <w:multiLevelType w:val="hybridMultilevel"/>
    <w:tmpl w:val="B21C8FAA"/>
    <w:lvl w:ilvl="0" w:tplc="7188D90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8591F"/>
    <w:multiLevelType w:val="hybridMultilevel"/>
    <w:tmpl w:val="620CC088"/>
    <w:lvl w:ilvl="0" w:tplc="DB1E8F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C686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3A91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CA14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BEAF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1E7E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2C54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82B3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BC74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26B3333"/>
    <w:multiLevelType w:val="hybridMultilevel"/>
    <w:tmpl w:val="C4626656"/>
    <w:lvl w:ilvl="0" w:tplc="7A0A6E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08A1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C2F2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C2B7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527C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AE65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2A9E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BAAD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1C76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4DD1F79"/>
    <w:multiLevelType w:val="hybridMultilevel"/>
    <w:tmpl w:val="61904582"/>
    <w:lvl w:ilvl="0" w:tplc="B6928A3A">
      <w:start w:val="1"/>
      <w:numFmt w:val="bullet"/>
      <w:lvlText w:val="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7111B"/>
    <w:multiLevelType w:val="hybridMultilevel"/>
    <w:tmpl w:val="BB0095CE"/>
    <w:lvl w:ilvl="0" w:tplc="881ACA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4870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B0EF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A65A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B633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C2CA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405B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94C0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7441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E0F115F"/>
    <w:multiLevelType w:val="hybridMultilevel"/>
    <w:tmpl w:val="2EB8BE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3A6"/>
    <w:rsid w:val="00003B76"/>
    <w:rsid w:val="004F07B0"/>
    <w:rsid w:val="00B31E0A"/>
    <w:rsid w:val="00BA6451"/>
    <w:rsid w:val="00D27359"/>
    <w:rsid w:val="00E2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3A6"/>
    <w:pPr>
      <w:ind w:left="720"/>
      <w:contextualSpacing/>
    </w:pPr>
  </w:style>
  <w:style w:type="table" w:styleId="TableGrid">
    <w:name w:val="Table Grid"/>
    <w:basedOn w:val="TableNormal"/>
    <w:uiPriority w:val="59"/>
    <w:rsid w:val="00003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8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6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Horan</dc:creator>
  <cp:lastModifiedBy>Toby Horan</cp:lastModifiedBy>
  <cp:revision>3</cp:revision>
  <cp:lastPrinted>2009-06-25T21:25:00Z</cp:lastPrinted>
  <dcterms:created xsi:type="dcterms:W3CDTF">2009-06-25T12:43:00Z</dcterms:created>
  <dcterms:modified xsi:type="dcterms:W3CDTF">2009-06-25T21:27:00Z</dcterms:modified>
</cp:coreProperties>
</file>